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A4" w:rsidRPr="00322DDB" w:rsidRDefault="000F5AA4" w:rsidP="000F5AA4">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2007_Annual_Meeting"/>
      <w:r w:rsidRPr="00322DDB">
        <w:rPr>
          <w:rFonts w:ascii="Times New Roman" w:eastAsia="Times New Roman" w:hAnsi="Times New Roman" w:cs="Times New Roman"/>
          <w:b/>
          <w:bCs/>
          <w:sz w:val="27"/>
          <w:szCs w:val="27"/>
        </w:rPr>
        <w:t>2007 Annual Meeting</w:t>
      </w:r>
      <w:bookmarkEnd w:id="0"/>
    </w:p>
    <w:p w:rsidR="000F5AA4" w:rsidRPr="00322DDB" w:rsidRDefault="000F5AA4" w:rsidP="000F5AA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ANNUAL MEETING</w:t>
      </w:r>
      <w:r w:rsidRPr="00322DDB">
        <w:rPr>
          <w:rFonts w:ascii="Times New Roman" w:eastAsia="Times New Roman" w:hAnsi="Times New Roman" w:cs="Times New Roman"/>
          <w:sz w:val="24"/>
          <w:szCs w:val="24"/>
        </w:rPr>
        <w:br/>
        <w:t>January 10, 2008</w:t>
      </w:r>
      <w:r w:rsidRPr="00322DDB">
        <w:rPr>
          <w:rFonts w:ascii="Times New Roman" w:eastAsia="Times New Roman" w:hAnsi="Times New Roman" w:cs="Times New Roman"/>
          <w:sz w:val="24"/>
          <w:szCs w:val="24"/>
        </w:rPr>
        <w:br/>
        <w:t xml:space="preserve">7:00 pm </w:t>
      </w:r>
      <w:proofErr w:type="spellStart"/>
      <w:r w:rsidRPr="00322DDB">
        <w:rPr>
          <w:rFonts w:ascii="Times New Roman" w:eastAsia="Times New Roman" w:hAnsi="Times New Roman" w:cs="Times New Roman"/>
          <w:sz w:val="24"/>
          <w:szCs w:val="24"/>
        </w:rPr>
        <w:t>Logemann</w:t>
      </w:r>
      <w:proofErr w:type="spellEnd"/>
      <w:r w:rsidRPr="00322DDB">
        <w:rPr>
          <w:rFonts w:ascii="Times New Roman" w:eastAsia="Times New Roman" w:hAnsi="Times New Roman" w:cs="Times New Roman"/>
          <w:sz w:val="24"/>
          <w:szCs w:val="24"/>
        </w:rPr>
        <w:t xml:space="preserve"> Center</w:t>
      </w:r>
    </w:p>
    <w:p w:rsidR="000F5AA4" w:rsidRPr="00322DDB" w:rsidRDefault="000F5AA4" w:rsidP="000F5AA4">
      <w:pPr>
        <w:spacing w:before="100" w:beforeAutospacing="1" w:after="100" w:afterAutospacing="1" w:line="240" w:lineRule="auto"/>
        <w:ind w:left="5040" w:hanging="504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     CALL TO ORDER                                        MIKE WILLIAMS </w:t>
      </w:r>
    </w:p>
    <w:p w:rsidR="000F5AA4" w:rsidRPr="00322DDB" w:rsidRDefault="000F5AA4" w:rsidP="000F5AA4">
      <w:pPr>
        <w:spacing w:before="100" w:beforeAutospacing="1" w:after="100" w:afterAutospacing="1" w:line="240" w:lineRule="auto"/>
        <w:ind w:left="3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The Annual Meeting was called to order at 7:05 pm, on Thursday, January 10, 2008.  In attendance </w:t>
      </w:r>
      <w:proofErr w:type="gramStart"/>
      <w:r w:rsidRPr="00322DDB">
        <w:rPr>
          <w:rFonts w:ascii="Times New Roman" w:eastAsia="Times New Roman" w:hAnsi="Times New Roman" w:cs="Times New Roman"/>
          <w:sz w:val="24"/>
          <w:szCs w:val="24"/>
        </w:rPr>
        <w:t>was</w:t>
      </w:r>
      <w:proofErr w:type="gramEnd"/>
      <w:r w:rsidRPr="00322DDB">
        <w:rPr>
          <w:rFonts w:ascii="Times New Roman" w:eastAsia="Times New Roman" w:hAnsi="Times New Roman" w:cs="Times New Roman"/>
          <w:sz w:val="24"/>
          <w:szCs w:val="24"/>
        </w:rPr>
        <w:t xml:space="preserve"> President, Mike Williams, Treasurer, Jim Meyer and Secretary Marcia Schwager along with the following residents: Dick Johannes, Doug Davies and Carol Nelson.</w:t>
      </w:r>
    </w:p>
    <w:p w:rsidR="000F5AA4" w:rsidRPr="00322DDB" w:rsidRDefault="000F5AA4" w:rsidP="000F5AA4">
      <w:pPr>
        <w:spacing w:before="100" w:beforeAutospacing="1" w:after="100" w:afterAutospacing="1" w:line="240" w:lineRule="auto"/>
        <w:ind w:left="5040" w:hanging="504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B.     ELECTION OF OFFICERS             MIKE WILLIAMS</w:t>
      </w:r>
    </w:p>
    <w:p w:rsidR="000F5AA4" w:rsidRPr="00322DDB" w:rsidRDefault="000F5AA4" w:rsidP="000F5AA4">
      <w:pPr>
        <w:spacing w:before="100" w:beforeAutospacing="1" w:after="100" w:afterAutospacing="1" w:line="240" w:lineRule="auto"/>
        <w:ind w:left="3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President                   Mike Williams</w:t>
      </w:r>
    </w:p>
    <w:p w:rsidR="000F5AA4" w:rsidRPr="00322DDB" w:rsidRDefault="000F5AA4" w:rsidP="000F5AA4">
      <w:pPr>
        <w:spacing w:before="100" w:beforeAutospacing="1" w:after="100" w:afterAutospacing="1" w:line="240" w:lineRule="auto"/>
        <w:ind w:left="5400" w:hanging="21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Vice-President          Dave Schroeder</w:t>
      </w:r>
    </w:p>
    <w:p w:rsidR="000F5AA4" w:rsidRPr="00322DDB" w:rsidRDefault="000F5AA4" w:rsidP="000F5AA4">
      <w:pPr>
        <w:spacing w:before="100" w:beforeAutospacing="1" w:after="100" w:afterAutospacing="1" w:line="240" w:lineRule="auto"/>
        <w:ind w:left="5400" w:hanging="21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Vice-President          Marc Marotta</w:t>
      </w:r>
    </w:p>
    <w:p w:rsidR="000F5AA4" w:rsidRPr="00322DDB" w:rsidRDefault="000F5AA4" w:rsidP="000F5AA4">
      <w:pPr>
        <w:spacing w:before="100" w:beforeAutospacing="1" w:after="100" w:afterAutospacing="1" w:line="240" w:lineRule="auto"/>
        <w:ind w:left="5400" w:hanging="21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Treasurer                   Jim Meyer</w:t>
      </w:r>
    </w:p>
    <w:p w:rsidR="000F5AA4" w:rsidRPr="00322DDB" w:rsidRDefault="000F5AA4" w:rsidP="000F5AA4">
      <w:pPr>
        <w:spacing w:before="100" w:beforeAutospacing="1" w:after="100" w:afterAutospacing="1" w:line="240" w:lineRule="auto"/>
        <w:ind w:left="5400" w:hanging="21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Secretary                   Marcia Schwager</w:t>
      </w:r>
    </w:p>
    <w:p w:rsidR="000F5AA4" w:rsidRPr="00322DDB" w:rsidRDefault="000F5AA4" w:rsidP="000F5AA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 motion was made, seconded, and passed to elect the slate of officers presented by the President.</w:t>
      </w:r>
    </w:p>
    <w:p w:rsidR="000F5AA4" w:rsidRPr="00322DDB" w:rsidRDefault="000F5AA4" w:rsidP="000F5AA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C.    REPORTS</w:t>
      </w:r>
    </w:p>
    <w:p w:rsidR="000F5AA4" w:rsidRPr="00322DDB" w:rsidRDefault="000F5AA4" w:rsidP="000F5AA4">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1.      FINANCIAL                                                          Mike Williams</w:t>
      </w:r>
    </w:p>
    <w:p w:rsidR="000F5AA4" w:rsidRPr="00322DDB" w:rsidRDefault="000F5AA4" w:rsidP="000F5AA4">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subdivision residents have all paid their 2007 homeowner's dues with the exception of one resident.  Expenses for 2007 were within budget with the exception of landscaping expenses due to some additional work being done in the common areas such as the addition of spruce trees near the drainage pond and tree trimming along paths in the woods.  Also, there were Other Contingency expenses to fix a drainage problem along River Road.</w:t>
      </w:r>
    </w:p>
    <w:p w:rsidR="000F5AA4" w:rsidRPr="00322DDB" w:rsidRDefault="000F5AA4" w:rsidP="000F5AA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2008 budget was reviewed.  There will be NO dues increase for 2008.  It will stay at $400 per year.  A motion was made, seconded, and passed to accept the 2008 budget.</w:t>
      </w:r>
    </w:p>
    <w:p w:rsidR="000F5AA4" w:rsidRPr="00322DDB" w:rsidRDefault="000F5AA4" w:rsidP="000F5AA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3.         ARCHITECTURAL               MIKE WILLIAMS</w:t>
      </w:r>
    </w:p>
    <w:p w:rsidR="000F5AA4" w:rsidRPr="00322DDB" w:rsidRDefault="000F5AA4" w:rsidP="000F5AA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Architectural Committee was re-elected.  The following residents have been appointed:</w:t>
      </w:r>
    </w:p>
    <w:p w:rsidR="000F5AA4" w:rsidRPr="00322DDB" w:rsidRDefault="000F5AA4" w:rsidP="000F5AA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lastRenderedPageBreak/>
        <w:t xml:space="preserve">Jerry </w:t>
      </w:r>
      <w:proofErr w:type="spellStart"/>
      <w:r w:rsidRPr="00322DDB">
        <w:rPr>
          <w:rFonts w:ascii="Times New Roman" w:eastAsia="Times New Roman" w:hAnsi="Times New Roman" w:cs="Times New Roman"/>
          <w:sz w:val="24"/>
          <w:szCs w:val="24"/>
        </w:rPr>
        <w:t>Gildner</w:t>
      </w:r>
      <w:proofErr w:type="spellEnd"/>
      <w:r w:rsidRPr="00322DDB">
        <w:rPr>
          <w:rFonts w:ascii="Times New Roman" w:eastAsia="Times New Roman" w:hAnsi="Times New Roman" w:cs="Times New Roman"/>
          <w:sz w:val="24"/>
          <w:szCs w:val="24"/>
        </w:rPr>
        <w:t xml:space="preserve"> - Chairman</w:t>
      </w:r>
      <w:r w:rsidRPr="00322DDB">
        <w:rPr>
          <w:rFonts w:ascii="Times New Roman" w:eastAsia="Times New Roman" w:hAnsi="Times New Roman" w:cs="Times New Roman"/>
          <w:sz w:val="24"/>
          <w:szCs w:val="24"/>
        </w:rPr>
        <w:br/>
        <w:t xml:space="preserve">Larry </w:t>
      </w:r>
      <w:proofErr w:type="spellStart"/>
      <w:r w:rsidRPr="00322DDB">
        <w:rPr>
          <w:rFonts w:ascii="Times New Roman" w:eastAsia="Times New Roman" w:hAnsi="Times New Roman" w:cs="Times New Roman"/>
          <w:sz w:val="24"/>
          <w:szCs w:val="24"/>
        </w:rPr>
        <w:t>Dubin</w:t>
      </w:r>
      <w:proofErr w:type="spellEnd"/>
      <w:r w:rsidRPr="00322DDB">
        <w:rPr>
          <w:rFonts w:ascii="Times New Roman" w:eastAsia="Times New Roman" w:hAnsi="Times New Roman" w:cs="Times New Roman"/>
          <w:sz w:val="24"/>
          <w:szCs w:val="24"/>
        </w:rPr>
        <w:br/>
        <w:t xml:space="preserve">Kris </w:t>
      </w:r>
      <w:proofErr w:type="spellStart"/>
      <w:r w:rsidRPr="00322DDB">
        <w:rPr>
          <w:rFonts w:ascii="Times New Roman" w:eastAsia="Times New Roman" w:hAnsi="Times New Roman" w:cs="Times New Roman"/>
          <w:sz w:val="24"/>
          <w:szCs w:val="24"/>
        </w:rPr>
        <w:t>Rozran</w:t>
      </w:r>
      <w:proofErr w:type="spellEnd"/>
    </w:p>
    <w:p w:rsidR="000F5AA4" w:rsidRPr="00322DDB" w:rsidRDefault="000F5AA4" w:rsidP="000F5AA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Any building that requires a city permit will need to be approved by the GHHA Architectural Committee</w:t>
      </w:r>
    </w:p>
    <w:p w:rsidR="000F5AA4" w:rsidRPr="00322DDB" w:rsidRDefault="000F5AA4" w:rsidP="000F5AA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4.         LANDSCAPE                       MIKE WILLIAMS</w:t>
      </w:r>
    </w:p>
    <w:p w:rsidR="000F5AA4" w:rsidRPr="00322DDB" w:rsidRDefault="000F5AA4" w:rsidP="000F5AA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With the completion of the Bylaws, the Board would now like to focus on the subdivision's overall landscaping including entrances, common area reclamation, easements, paths, entrances, berms, and cul-de-sacs.  The Board is asking for volunteers to be members of this committee.  If anyone is interested, please contact Mike Williams.</w:t>
      </w:r>
    </w:p>
    <w:p w:rsidR="000F5AA4" w:rsidRPr="00322DDB" w:rsidRDefault="000F5AA4" w:rsidP="000F5AA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D.                OTHER BUSINESS</w:t>
      </w:r>
    </w:p>
    <w:p w:rsidR="000F5AA4" w:rsidRPr="00322DDB" w:rsidRDefault="000F5AA4" w:rsidP="000F5AA4">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1.  Some residents are concerned about the chip sealing process to repair the pavement in Phase 1.  The snow plows have shaved the new pavement off and into ditches.  Dick Johannes has volunteered to contact our Alderman, John Hawkins, to discuss this current problem and future chip sealing projects in the neighborhood and report back to the Board.</w:t>
      </w:r>
    </w:p>
    <w:p w:rsidR="000F5AA4" w:rsidRPr="00322DDB" w:rsidRDefault="000F5AA4" w:rsidP="000F5AA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2.  A resident requested that lamp pole lighting be turned on </w:t>
      </w:r>
      <w:proofErr w:type="spellStart"/>
      <w:r w:rsidRPr="00322DDB">
        <w:rPr>
          <w:rFonts w:ascii="Times New Roman" w:eastAsia="Times New Roman" w:hAnsi="Times New Roman" w:cs="Times New Roman"/>
          <w:sz w:val="24"/>
          <w:szCs w:val="24"/>
        </w:rPr>
        <w:t>through out</w:t>
      </w:r>
      <w:proofErr w:type="spellEnd"/>
      <w:r w:rsidRPr="00322DDB">
        <w:rPr>
          <w:rFonts w:ascii="Times New Roman" w:eastAsia="Times New Roman" w:hAnsi="Times New Roman" w:cs="Times New Roman"/>
          <w:sz w:val="24"/>
          <w:szCs w:val="24"/>
        </w:rPr>
        <w:t xml:space="preserve"> the neighborhood.  There are no provisions in the bylaws requiring residents to turn on their lamp posts.  However, the Board encourages all residents to make sure your lamp posts are in working order and turned on for safety and continuity of the neighborhood.  The Board will contact Goode Electric, whom we have used in the past, to quote services for any resident in need of lamp light repair.</w:t>
      </w:r>
    </w:p>
    <w:p w:rsidR="000F5AA4" w:rsidRPr="00322DDB" w:rsidRDefault="000F5AA4" w:rsidP="000F5AA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3.  Some residents have expressed concern with long term daily parking along Gazebo Hill Parkway especially during the winter months and the need for snow plows to clear the roads.  Also, school buses need to safely negotiate the roads.  Concerns were brought up at the Annual Meeting that residents might be running businesses out of their homes and that activity generated by that might invite further investigation by the Board.  This may be contributing to the parking issues discussed.</w:t>
      </w:r>
    </w:p>
    <w:p w:rsidR="000F5AA4" w:rsidRPr="00322DDB" w:rsidRDefault="000F5AA4" w:rsidP="000F5AA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4.  A resident reminds dog walkers to please remember to clean up after your dogs.</w:t>
      </w:r>
    </w:p>
    <w:p w:rsidR="000F5AA4" w:rsidRPr="00322DDB" w:rsidRDefault="000F5AA4" w:rsidP="000F5AA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E.        MOTION TO ADJOURN</w:t>
      </w:r>
    </w:p>
    <w:p w:rsidR="00B112FE" w:rsidRPr="000F5AA4" w:rsidRDefault="000F5AA4" w:rsidP="000F5AA4">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meeting was adjourned at 8:00 pm.</w:t>
      </w:r>
      <w:bookmarkStart w:id="1" w:name="_GoBack"/>
      <w:bookmarkEnd w:id="1"/>
    </w:p>
    <w:sectPr w:rsidR="00B112FE" w:rsidRPr="000F5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A4"/>
    <w:rsid w:val="000F5AA4"/>
    <w:rsid w:val="00B1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Company>Microsoft</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2011-06-09T18:50:00Z</dcterms:created>
  <dcterms:modified xsi:type="dcterms:W3CDTF">2011-06-09T18:51:00Z</dcterms:modified>
</cp:coreProperties>
</file>